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0A70" w14:textId="0DAC5647" w:rsidR="00A34C81" w:rsidRPr="00A34C81" w:rsidRDefault="00A34C81" w:rsidP="00A34C81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171F5A">
        <w:rPr>
          <w:rFonts w:ascii="Arial" w:hAnsi="Arial" w:cs="Arial"/>
          <w:b/>
          <w:lang w:val="es-ES"/>
        </w:rPr>
        <w:t>5</w:t>
      </w:r>
      <w:r>
        <w:rPr>
          <w:rFonts w:ascii="Arial" w:hAnsi="Arial" w:cs="Arial"/>
          <w:b/>
          <w:lang w:val="es-ES"/>
        </w:rPr>
        <w:t xml:space="preserve"> - </w:t>
      </w:r>
      <w:r w:rsidRPr="00A34C81">
        <w:rPr>
          <w:rFonts w:ascii="Arial" w:hAnsi="Arial" w:cs="Arial"/>
          <w:b/>
          <w:lang w:val="es-ES"/>
        </w:rPr>
        <w:t xml:space="preserve">SOLICITUD DE </w:t>
      </w:r>
      <w:r w:rsidR="00171F5A">
        <w:rPr>
          <w:rFonts w:ascii="Arial" w:hAnsi="Arial" w:cs="Arial"/>
          <w:b/>
          <w:lang w:val="es-ES"/>
        </w:rPr>
        <w:t>AUTORIZACIÓN DE SUBCONTRATACIÓN</w:t>
      </w: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A34C81">
      <w:pPr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A34C81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2F8E89AF" w14:textId="77777777" w:rsidR="00A34C81" w:rsidRPr="00A34C81" w:rsidRDefault="00A34C81" w:rsidP="00A34C81">
      <w:pPr>
        <w:rPr>
          <w:rFonts w:ascii="Arial" w:hAnsi="Arial" w:cs="Arial"/>
          <w:lang w:val="es-ES"/>
        </w:rPr>
      </w:pPr>
    </w:p>
    <w:p w14:paraId="0A44D6EB" w14:textId="77777777" w:rsidR="00A34C81" w:rsidRPr="00A34C81" w:rsidRDefault="00A34C81" w:rsidP="00F9309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>D./Dª</w:t>
      </w:r>
      <w:r w:rsidRPr="00A34C81">
        <w:rPr>
          <w:rFonts w:ascii="Arial" w:hAnsi="Arial" w:cs="Arial"/>
          <w:bCs/>
          <w:lang w:val="es-ES"/>
        </w:rPr>
        <w:t xml:space="preserve">. </w:t>
      </w:r>
      <w:sdt>
        <w:sdtPr>
          <w:rPr>
            <w:rFonts w:ascii="Arial" w:hAnsi="Arial" w:cs="Arial"/>
            <w:bCs/>
            <w:lang w:val="es-ES"/>
          </w:rPr>
          <w:id w:val="315000011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DNI </w:t>
      </w:r>
      <w:sdt>
        <w:sdtPr>
          <w:rPr>
            <w:rFonts w:ascii="Arial" w:hAnsi="Arial" w:cs="Arial"/>
            <w:lang w:val="es-ES"/>
          </w:rPr>
          <w:id w:val="-1078748058"/>
          <w:placeholder>
            <w:docPart w:val="8F4D24E9CAAC44EF86E3692DD10ED024"/>
          </w:placeholder>
          <w:showingPlcHdr/>
        </w:sdtPr>
        <w:sdtEndPr/>
        <w:sdtContent>
          <w:r w:rsidRPr="00A34C81"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en representación de la entidad </w:t>
      </w:r>
      <w:sdt>
        <w:sdtPr>
          <w:rPr>
            <w:rFonts w:ascii="Arial" w:hAnsi="Arial" w:cs="Arial"/>
            <w:lang w:val="es-ES"/>
          </w:rPr>
          <w:id w:val="136124929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 con NIF </w:t>
      </w:r>
      <w:sdt>
        <w:sdtPr>
          <w:rPr>
            <w:rFonts w:ascii="Arial" w:hAnsi="Arial" w:cs="Arial"/>
            <w:lang w:val="es-ES"/>
          </w:rPr>
          <w:id w:val="641923115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A34C81">
        <w:rPr>
          <w:rFonts w:ascii="Arial" w:hAnsi="Arial" w:cs="Arial"/>
          <w:lang w:val="es-ES"/>
        </w:rPr>
        <w:t xml:space="preserve">, </w:t>
      </w:r>
    </w:p>
    <w:p w14:paraId="0DF5AEC5" w14:textId="77777777" w:rsidR="00A34C81" w:rsidRPr="00A34C81" w:rsidRDefault="00A34C81" w:rsidP="00F9309D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A34C81" w:rsidRDefault="00A34C81" w:rsidP="00F9309D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DECLARA</w:t>
      </w:r>
    </w:p>
    <w:p w14:paraId="634ACFDB" w14:textId="64F439C2" w:rsidR="00A34C81" w:rsidRPr="00A34C81" w:rsidRDefault="00A34C81" w:rsidP="00F9309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65D54782" w14:textId="77777777" w:rsidR="00A34C81" w:rsidRPr="00A34C81" w:rsidRDefault="00A34C81" w:rsidP="00F9309D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fecha de finalización aprobada para la ejecución de las actuaciones es el </w:t>
      </w:r>
      <w:sdt>
        <w:sdtPr>
          <w:rPr>
            <w:rFonts w:ascii="Arial" w:hAnsi="Arial" w:cs="Arial"/>
            <w:b/>
            <w:lang w:val="es-ES"/>
          </w:rPr>
          <w:id w:val="-397201506"/>
          <w:placeholder>
            <w:docPart w:val="C65B621E40F74FCE8314CC463D249CB5"/>
          </w:placeholder>
          <w:showingPlcHdr/>
          <w:date w:fullDate="2024-10-03T00:00:00Z"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aquí o pulse para escribir una fecha.</w:t>
          </w:r>
        </w:sdtContent>
      </w:sdt>
      <w:r w:rsidRPr="00A34C81">
        <w:rPr>
          <w:rFonts w:ascii="Arial" w:hAnsi="Arial" w:cs="Arial"/>
          <w:lang w:val="es-ES"/>
        </w:rPr>
        <w:t>.</w:t>
      </w:r>
    </w:p>
    <w:p w14:paraId="25885B22" w14:textId="77777777" w:rsidR="00A34C81" w:rsidRPr="00A34C81" w:rsidRDefault="00A34C81" w:rsidP="00F9309D">
      <w:pPr>
        <w:jc w:val="both"/>
        <w:rPr>
          <w:rFonts w:ascii="Arial" w:hAnsi="Arial" w:cs="Arial"/>
          <w:b/>
          <w:lang w:val="es-ES"/>
        </w:rPr>
      </w:pPr>
      <w:r w:rsidRPr="00A34C81">
        <w:rPr>
          <w:rFonts w:ascii="Arial" w:hAnsi="Arial" w:cs="Arial"/>
          <w:b/>
          <w:lang w:val="es-ES"/>
        </w:rPr>
        <w:t>SOLICITA</w:t>
      </w:r>
    </w:p>
    <w:p w14:paraId="0267ECE2" w14:textId="3C0F0196" w:rsidR="00171F5A" w:rsidRPr="00171F5A" w:rsidRDefault="00171F5A" w:rsidP="00F9309D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 xml:space="preserve">A la Secretaría de Estado de Medio Ambiente del Ministerio para la Transición Ecológica y el Reto Demográfico de acuerdo con </w:t>
      </w:r>
      <w:r>
        <w:rPr>
          <w:rFonts w:ascii="Arial" w:hAnsi="Arial" w:cs="Arial"/>
          <w:lang w:val="es-ES"/>
        </w:rPr>
        <w:t xml:space="preserve">apartado séptimo de la </w:t>
      </w:r>
      <w:r w:rsidRPr="00171F5A">
        <w:rPr>
          <w:rFonts w:ascii="Arial" w:hAnsi="Arial" w:cs="Arial"/>
          <w:lang w:val="es-ES"/>
        </w:rPr>
        <w:t>RESOLUCIÓN DE LA SECRETARÍA DE ESTADO DE MEDIO AMBIENTE POR LA QUE SE CONCEDE MEDIANTE EL PROCEDIMIENTO DE CONCESIÓN DIRECTA UNA 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</w:t>
      </w:r>
      <w:r>
        <w:rPr>
          <w:rFonts w:ascii="Arial" w:hAnsi="Arial" w:cs="Arial"/>
          <w:lang w:val="es-ES"/>
        </w:rPr>
        <w:t>BRE Y EL 4 DE NOVIEMBRE DE 2024</w:t>
      </w:r>
      <w:r w:rsidRPr="00171F5A">
        <w:rPr>
          <w:rFonts w:ascii="Arial" w:hAnsi="Arial" w:cs="Arial"/>
          <w:lang w:val="es-ES"/>
        </w:rPr>
        <w:t xml:space="preserve"> y al artículo 29 de la Ley 38/2003 General de Subvenciones, autorice la subcontratación cuyos datos a continuación se relacionan:</w:t>
      </w:r>
    </w:p>
    <w:p w14:paraId="67F7531F" w14:textId="7887FFD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Referencia de la actuación en la memoria aprobada.</w:t>
      </w:r>
    </w:p>
    <w:p w14:paraId="163CAEDF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Descripción del servicio/bien subcontratado.</w:t>
      </w:r>
    </w:p>
    <w:p w14:paraId="310D6CFE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Importe del valor estimado del contrato (importe que incluye posibles prórrogas) + el importe del IVA elegible.</w:t>
      </w:r>
    </w:p>
    <w:p w14:paraId="6B1B06CA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Justificación de la necesidad de la subcontratación.</w:t>
      </w:r>
    </w:p>
    <w:p w14:paraId="06E06E45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Procedimiento de contratación a utilizar: indicar si es un procedimiento menor, o es de aplicación la LCSP.</w:t>
      </w:r>
    </w:p>
    <w:p w14:paraId="6AF2FC58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 xml:space="preserve">Publicidad prevista o llevada a cabo en la contratación. </w:t>
      </w:r>
    </w:p>
    <w:p w14:paraId="06C7AD6A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Declaración sobre la inexistencia de vinculación con las entidades a contratar, si se conocen.</w:t>
      </w:r>
    </w:p>
    <w:p w14:paraId="35546F49" w14:textId="77777777" w:rsidR="00171F5A" w:rsidRPr="00171F5A" w:rsidRDefault="00171F5A" w:rsidP="00F9309D">
      <w:pPr>
        <w:numPr>
          <w:ilvl w:val="0"/>
          <w:numId w:val="10"/>
        </w:num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 xml:space="preserve">De conocerse, nombre o razón social del conjunto de subcontratistas junto con su NIF que pudieran participar o que vayan a ser contratados. </w:t>
      </w:r>
    </w:p>
    <w:p w14:paraId="033E0AB5" w14:textId="77777777" w:rsidR="00171F5A" w:rsidRPr="00171F5A" w:rsidRDefault="00171F5A" w:rsidP="00F9309D">
      <w:pPr>
        <w:jc w:val="both"/>
        <w:rPr>
          <w:rFonts w:ascii="Arial" w:hAnsi="Arial" w:cs="Arial"/>
          <w:lang w:val="es-ES"/>
        </w:rPr>
      </w:pPr>
    </w:p>
    <w:p w14:paraId="7E2D644B" w14:textId="77777777" w:rsidR="00171F5A" w:rsidRPr="00171F5A" w:rsidRDefault="00171F5A" w:rsidP="00F9309D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Se aportará como anexo a la presente declaración, la documentación que acredite la información facilitada, incluyendo la documentación correspondiente al procedimiento de contratación realizado.</w:t>
      </w:r>
    </w:p>
    <w:p w14:paraId="3AEDC2FD" w14:textId="77777777" w:rsidR="00171F5A" w:rsidRPr="00171F5A" w:rsidRDefault="00171F5A" w:rsidP="00F9309D">
      <w:pPr>
        <w:jc w:val="both"/>
        <w:rPr>
          <w:rFonts w:ascii="Arial" w:hAnsi="Arial" w:cs="Arial"/>
          <w:lang w:val="es-ES"/>
        </w:rPr>
      </w:pPr>
    </w:p>
    <w:p w14:paraId="28F68D64" w14:textId="7C58F203" w:rsidR="00A34C81" w:rsidRPr="00A34C81" w:rsidRDefault="00171F5A" w:rsidP="00F9309D">
      <w:pPr>
        <w:jc w:val="both"/>
        <w:rPr>
          <w:rFonts w:ascii="Arial" w:hAnsi="Arial" w:cs="Arial"/>
          <w:lang w:val="es-ES"/>
        </w:rPr>
      </w:pPr>
      <w:r w:rsidRPr="00171F5A">
        <w:rPr>
          <w:rFonts w:ascii="Arial" w:hAnsi="Arial" w:cs="Arial"/>
          <w:lang w:val="es-ES"/>
        </w:rPr>
        <w:t>Y para que así conste, se firma la presente a fecha de firm</w:t>
      </w:r>
      <w:r>
        <w:rPr>
          <w:rFonts w:ascii="Arial" w:hAnsi="Arial" w:cs="Arial"/>
          <w:lang w:val="es-ES"/>
        </w:rPr>
        <w:t>a electrónica</w:t>
      </w:r>
      <w:r w:rsidR="00A34C81" w:rsidRPr="00A34C81">
        <w:rPr>
          <w:rFonts w:ascii="Arial" w:hAnsi="Arial" w:cs="Arial"/>
          <w:lang w:val="es-ES"/>
        </w:rPr>
        <w:t>.</w:t>
      </w:r>
    </w:p>
    <w:p w14:paraId="0546249F" w14:textId="118FF191" w:rsidR="00304E91" w:rsidRDefault="00304E91" w:rsidP="00F9309D">
      <w:pPr>
        <w:jc w:val="both"/>
        <w:rPr>
          <w:rFonts w:ascii="Arial" w:hAnsi="Arial" w:cs="Arial"/>
          <w:lang w:val="es-ES"/>
        </w:rPr>
      </w:pPr>
    </w:p>
    <w:sectPr w:rsidR="00304E91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C98FB" w14:textId="77777777" w:rsidR="00F944A2" w:rsidRDefault="00F944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E874" w14:textId="77777777" w:rsidR="00F944A2" w:rsidRDefault="00F944A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2AA69" w14:textId="77777777" w:rsidR="00F944A2" w:rsidRDefault="00F944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C4034" w14:textId="77777777" w:rsidR="00F944A2" w:rsidRDefault="00F944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12CFBEAF" w:rsidR="00A34C81" w:rsidRDefault="00F944A2">
    <w:pPr>
      <w:pStyle w:val="Encabezado"/>
    </w:pPr>
    <w:r>
      <w:rPr>
        <w:noProof/>
        <w:lang w:val="es-ES" w:eastAsia="es-ES"/>
      </w:rPr>
      <w:drawing>
        <wp:inline distT="0" distB="0" distL="0" distR="0" wp14:anchorId="46D2FD3D" wp14:editId="77E9617E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42E6F3A6" w14:textId="77777777" w:rsidR="00A34C81" w:rsidRDefault="00A34C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3ACA8" w14:textId="77777777" w:rsidR="00F944A2" w:rsidRDefault="00F944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D664B"/>
    <w:rsid w:val="00304E91"/>
    <w:rsid w:val="00326F90"/>
    <w:rsid w:val="00335DDA"/>
    <w:rsid w:val="004007AB"/>
    <w:rsid w:val="004C20F4"/>
    <w:rsid w:val="00587AC6"/>
    <w:rsid w:val="00707427"/>
    <w:rsid w:val="00730650"/>
    <w:rsid w:val="007E6567"/>
    <w:rsid w:val="007E7B66"/>
    <w:rsid w:val="008D235A"/>
    <w:rsid w:val="00A34C81"/>
    <w:rsid w:val="00AA1D8D"/>
    <w:rsid w:val="00B47730"/>
    <w:rsid w:val="00BB662C"/>
    <w:rsid w:val="00CB0664"/>
    <w:rsid w:val="00E87392"/>
    <w:rsid w:val="00F9309D"/>
    <w:rsid w:val="00F944A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65B621E40F74FCE8314CC463D249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FB6D7-40F4-47A5-8FC1-27F80DC0C59D}"/>
      </w:docPartPr>
      <w:docPartBody>
        <w:p w:rsidR="00826979" w:rsidRDefault="00800A68" w:rsidP="00800A68">
          <w:pPr>
            <w:pStyle w:val="C65B621E40F74FCE8314CC463D249CB5"/>
          </w:pPr>
          <w:r w:rsidRPr="000557A1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800A68"/>
    <w:rsid w:val="00826979"/>
    <w:rsid w:val="00D8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26979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0DCE16-1397-467E-BBA1-A056F66D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7</cp:revision>
  <dcterms:created xsi:type="dcterms:W3CDTF">2025-10-29T12:43:00Z</dcterms:created>
  <dcterms:modified xsi:type="dcterms:W3CDTF">2025-11-14T08:00:00Z</dcterms:modified>
  <cp:category/>
</cp:coreProperties>
</file>